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EC267" w14:textId="246FF7B4" w:rsidR="007F7BD0" w:rsidRDefault="007F7BD0" w:rsidP="007F7BD0">
      <w:pPr>
        <w:ind w:firstLineChars="2700" w:firstLine="7560"/>
        <w:rPr>
          <w:sz w:val="28"/>
          <w:szCs w:val="28"/>
        </w:rPr>
      </w:pPr>
      <w:r>
        <w:rPr>
          <w:rFonts w:hint="eastAsia"/>
          <w:sz w:val="28"/>
          <w:szCs w:val="28"/>
        </w:rPr>
        <w:t>2024年6月15日</w:t>
      </w:r>
    </w:p>
    <w:p w14:paraId="6C5A8AB0" w14:textId="251052FD" w:rsidR="007F7BD0" w:rsidRDefault="007F7BD0" w:rsidP="007F7BD0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多摩ブロック正会員</w:t>
      </w:r>
    </w:p>
    <w:p w14:paraId="668B020A" w14:textId="2F7839A9" w:rsidR="007F7BD0" w:rsidRDefault="007F7BD0" w:rsidP="007F7BD0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患者会代表者　各位　　　　　　　　</w:t>
      </w:r>
      <w:r w:rsidR="000E001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NPO法人東京腎臓病協議会</w:t>
      </w:r>
    </w:p>
    <w:p w14:paraId="087EA06E" w14:textId="3248E169" w:rsidR="007F7BD0" w:rsidRDefault="007F7BD0" w:rsidP="007F7BD0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</w:t>
      </w:r>
      <w:r w:rsidR="000E001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多摩ブロック長　横溝　久美子　</w:t>
      </w:r>
    </w:p>
    <w:p w14:paraId="05185E61" w14:textId="77777777" w:rsidR="002926DC" w:rsidRDefault="007F7BD0" w:rsidP="007F7BD0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14:paraId="576E4844" w14:textId="4410AA67" w:rsidR="007F7BD0" w:rsidRDefault="007F7BD0" w:rsidP="002926DC">
      <w:pPr>
        <w:spacing w:line="600" w:lineRule="exact"/>
        <w:ind w:firstLineChars="300" w:firstLine="840"/>
        <w:rPr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 xml:space="preserve">　</w:t>
      </w:r>
      <w:r w:rsidR="00574DE0">
        <w:rPr>
          <w:rFonts w:hint="eastAsia"/>
          <w:sz w:val="28"/>
          <w:szCs w:val="28"/>
        </w:rPr>
        <w:t xml:space="preserve">　</w:t>
      </w:r>
      <w:r w:rsidRPr="007F7BD0">
        <w:rPr>
          <w:rFonts w:hint="eastAsia"/>
          <w:b/>
          <w:bCs/>
          <w:sz w:val="32"/>
          <w:szCs w:val="32"/>
        </w:rPr>
        <w:t>2024年度第一回多摩ブロック正会員会議のご案内</w:t>
      </w:r>
    </w:p>
    <w:p w14:paraId="797591E6" w14:textId="77777777" w:rsidR="007F7BD0" w:rsidRDefault="007F7BD0" w:rsidP="007F7BD0">
      <w:pPr>
        <w:spacing w:line="600" w:lineRule="exact"/>
        <w:rPr>
          <w:b/>
          <w:bCs/>
          <w:sz w:val="32"/>
          <w:szCs w:val="32"/>
        </w:rPr>
      </w:pPr>
    </w:p>
    <w:p w14:paraId="5CF87478" w14:textId="5A980893" w:rsidR="007F7BD0" w:rsidRDefault="007F7BD0" w:rsidP="007F7BD0">
      <w:pPr>
        <w:spacing w:line="600" w:lineRule="exact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 xml:space="preserve">　</w:t>
      </w:r>
      <w:r>
        <w:rPr>
          <w:rFonts w:hint="eastAsia"/>
          <w:sz w:val="28"/>
          <w:szCs w:val="28"/>
        </w:rPr>
        <w:t>多摩ブロック</w:t>
      </w:r>
      <w:r w:rsidR="00690297">
        <w:rPr>
          <w:rFonts w:hint="eastAsia"/>
          <w:sz w:val="28"/>
          <w:szCs w:val="28"/>
        </w:rPr>
        <w:t>正会員・患者会代表者の皆様の日頃のご理解とご</w:t>
      </w:r>
      <w:r w:rsidR="00D232BD">
        <w:rPr>
          <w:rFonts w:hint="eastAsia"/>
          <w:sz w:val="28"/>
          <w:szCs w:val="28"/>
        </w:rPr>
        <w:t>協力</w:t>
      </w:r>
      <w:r w:rsidR="00690297">
        <w:rPr>
          <w:rFonts w:hint="eastAsia"/>
          <w:sz w:val="28"/>
          <w:szCs w:val="28"/>
        </w:rPr>
        <w:t>に心より感謝</w:t>
      </w:r>
      <w:r w:rsidR="00D232BD">
        <w:rPr>
          <w:rFonts w:hint="eastAsia"/>
          <w:sz w:val="28"/>
          <w:szCs w:val="28"/>
        </w:rPr>
        <w:t>致しますとともに、患者会活動でのご尽力に敬意を表します。</w:t>
      </w:r>
    </w:p>
    <w:p w14:paraId="7EE3795C" w14:textId="7BA7A407" w:rsidR="00D232BD" w:rsidRDefault="00D232BD" w:rsidP="007F7BD0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東腎協では6月2日に第19回総会が行われ、2024年度</w:t>
      </w:r>
      <w:r w:rsidR="00874E98">
        <w:rPr>
          <w:rFonts w:hint="eastAsia"/>
          <w:sz w:val="28"/>
          <w:szCs w:val="28"/>
        </w:rPr>
        <w:t>の活動方針が決まりました。多摩ブロックでは5月12日に「多摩地域の災害対策について」の学習会を行い、34名の方にお集まりいただきました。会員の皆様の命を守る活動を</w:t>
      </w:r>
      <w:r w:rsidR="00855352">
        <w:rPr>
          <w:rFonts w:hint="eastAsia"/>
          <w:sz w:val="28"/>
          <w:szCs w:val="28"/>
        </w:rPr>
        <w:t xml:space="preserve">続けていきたいと思います。　</w:t>
      </w:r>
    </w:p>
    <w:p w14:paraId="38FC70F3" w14:textId="3630DDDC" w:rsidR="00855352" w:rsidRDefault="00855352" w:rsidP="007F7BD0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つきましては、下記の通り多摩ブロック正会員会議を行います。体調を確認された上でご出席くださるようお願いいたします。尚、代理の方でも結構ですので、是非ご参加ください。</w:t>
      </w:r>
    </w:p>
    <w:p w14:paraId="4B559143" w14:textId="77777777" w:rsidR="00855352" w:rsidRDefault="00855352" w:rsidP="007F7BD0">
      <w:pPr>
        <w:spacing w:line="600" w:lineRule="exact"/>
        <w:rPr>
          <w:sz w:val="28"/>
          <w:szCs w:val="28"/>
        </w:rPr>
      </w:pPr>
    </w:p>
    <w:p w14:paraId="2C7BF2C4" w14:textId="11CEFBA1" w:rsidR="00855352" w:rsidRDefault="002926DC" w:rsidP="002926DC">
      <w:pPr>
        <w:pStyle w:val="a5"/>
        <w:jc w:val="both"/>
      </w:pPr>
      <w:r>
        <w:rPr>
          <w:rFonts w:hint="eastAsia"/>
        </w:rPr>
        <w:t xml:space="preserve">　　　　　　　　　　　　　　　　　</w:t>
      </w:r>
      <w:r w:rsidR="00855352">
        <w:rPr>
          <w:rFonts w:hint="eastAsia"/>
        </w:rPr>
        <w:t>記</w:t>
      </w:r>
    </w:p>
    <w:p w14:paraId="223D47CC" w14:textId="571F7148" w:rsidR="0096384E" w:rsidRDefault="0096384E" w:rsidP="009638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日時：　7月21日（日）　13：30～15：30</w:t>
      </w:r>
    </w:p>
    <w:p w14:paraId="2D261E0B" w14:textId="6C49C1C7" w:rsidR="0096384E" w:rsidRDefault="0096384E" w:rsidP="002926DC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場所：　国立駅前くにたち・こくぶんじ市民プラザ</w:t>
      </w:r>
    </w:p>
    <w:p w14:paraId="0E859451" w14:textId="665363AD" w:rsidR="0096384E" w:rsidRDefault="0096384E" w:rsidP="002926DC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＊</w:t>
      </w:r>
      <w:r w:rsidR="00301902">
        <w:rPr>
          <w:rFonts w:hint="eastAsia"/>
          <w:sz w:val="28"/>
          <w:szCs w:val="28"/>
        </w:rPr>
        <w:t>JR国立駅北口</w:t>
      </w:r>
      <w:r>
        <w:rPr>
          <w:rFonts w:hint="eastAsia"/>
          <w:sz w:val="28"/>
          <w:szCs w:val="28"/>
        </w:rPr>
        <w:t>高架下・徒歩</w:t>
      </w:r>
      <w:r w:rsidR="00AD4DFD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分（裏面地図参照）</w:t>
      </w:r>
    </w:p>
    <w:p w14:paraId="0E3DD250" w14:textId="135EBE52" w:rsidR="0096384E" w:rsidRDefault="0096384E" w:rsidP="002926DC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議題：　</w:t>
      </w:r>
      <w:r w:rsidR="002926DC"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東腎協の現状</w:t>
      </w:r>
      <w:r w:rsidR="002926DC">
        <w:rPr>
          <w:rFonts w:hint="eastAsia"/>
          <w:sz w:val="28"/>
          <w:szCs w:val="28"/>
        </w:rPr>
        <w:t>と総会の報告</w:t>
      </w:r>
    </w:p>
    <w:p w14:paraId="125979C4" w14:textId="59AE6672" w:rsidR="002926DC" w:rsidRDefault="002926DC" w:rsidP="002926DC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②多摩ブロックの活動と今後の予定</w:t>
      </w:r>
    </w:p>
    <w:p w14:paraId="2D0848A3" w14:textId="43213FF2" w:rsidR="002926DC" w:rsidRDefault="002926DC" w:rsidP="002926DC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③各患者会報告・情報交換</w:t>
      </w:r>
    </w:p>
    <w:p w14:paraId="03F80B8A" w14:textId="1AF6BEA1" w:rsidR="00855352" w:rsidRDefault="002926DC" w:rsidP="00894A1F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＊出欠は返信用はがきで6月20日～7月</w:t>
      </w:r>
      <w:r w:rsidR="00894A1F">
        <w:rPr>
          <w:rFonts w:hint="eastAsia"/>
          <w:sz w:val="28"/>
          <w:szCs w:val="28"/>
        </w:rPr>
        <w:t>12日に投函してください。</w:t>
      </w:r>
    </w:p>
    <w:p w14:paraId="020F5A23" w14:textId="36F4A1DE" w:rsidR="00E01BB0" w:rsidRDefault="00E01BB0" w:rsidP="00E01BB0">
      <w:pPr>
        <w:spacing w:line="480" w:lineRule="auto"/>
        <w:ind w:firstLineChars="100" w:firstLine="280"/>
        <w:rPr>
          <w:sz w:val="28"/>
          <w:szCs w:val="28"/>
        </w:rPr>
      </w:pPr>
      <w:r w:rsidRPr="00E01BB0">
        <w:rPr>
          <w:noProof/>
          <w:sz w:val="28"/>
          <w:szCs w:val="28"/>
        </w:rPr>
        <w:lastRenderedPageBreak/>
        <w:drawing>
          <wp:inline distT="0" distB="0" distL="0" distR="0" wp14:anchorId="41EBD6CA" wp14:editId="32568A5C">
            <wp:extent cx="6645910" cy="6367145"/>
            <wp:effectExtent l="0" t="0" r="2540" b="0"/>
            <wp:docPr id="18286165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165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6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2B428" w14:textId="5E6F2ED2" w:rsidR="00B51EF3" w:rsidRPr="004471A5" w:rsidRDefault="00B51EF3" w:rsidP="004471A5">
      <w:pPr>
        <w:spacing w:line="420" w:lineRule="exact"/>
        <w:ind w:leftChars="100" w:left="450" w:hangingChars="100" w:hanging="240"/>
        <w:rPr>
          <w:sz w:val="24"/>
          <w:szCs w:val="24"/>
        </w:rPr>
      </w:pPr>
      <w:r w:rsidRPr="004471A5">
        <w:rPr>
          <w:rFonts w:hint="eastAsia"/>
          <w:sz w:val="24"/>
          <w:szCs w:val="24"/>
        </w:rPr>
        <w:t>＊上記の通り、国立駅中央改札を出て、北口すぐの細い道を右（新宿</w:t>
      </w:r>
      <w:r w:rsidR="004471A5" w:rsidRPr="004471A5">
        <w:rPr>
          <w:rFonts w:hint="eastAsia"/>
          <w:sz w:val="24"/>
          <w:szCs w:val="24"/>
        </w:rPr>
        <w:t>・東京方面）に行きます。</w:t>
      </w:r>
    </w:p>
    <w:p w14:paraId="1AC98977" w14:textId="21873D98" w:rsidR="004471A5" w:rsidRPr="004471A5" w:rsidRDefault="004471A5" w:rsidP="004471A5">
      <w:pPr>
        <w:spacing w:line="420" w:lineRule="exact"/>
        <w:ind w:leftChars="100" w:left="450" w:hangingChars="100" w:hanging="240"/>
        <w:rPr>
          <w:sz w:val="24"/>
          <w:szCs w:val="24"/>
        </w:rPr>
      </w:pPr>
      <w:r w:rsidRPr="004471A5">
        <w:rPr>
          <w:rFonts w:hint="eastAsia"/>
          <w:sz w:val="24"/>
          <w:szCs w:val="24"/>
        </w:rPr>
        <w:t xml:space="preserve">　スタバコーヒーやパン屋の裏を通る道です。</w:t>
      </w:r>
    </w:p>
    <w:p w14:paraId="654387CC" w14:textId="2D86DA4E" w:rsidR="00837ED5" w:rsidRPr="004471A5" w:rsidRDefault="00837ED5" w:rsidP="004471A5">
      <w:pPr>
        <w:spacing w:line="520" w:lineRule="exact"/>
        <w:ind w:firstLineChars="100" w:firstLine="240"/>
        <w:rPr>
          <w:sz w:val="24"/>
          <w:szCs w:val="24"/>
        </w:rPr>
      </w:pPr>
      <w:r w:rsidRPr="004471A5">
        <w:rPr>
          <w:rFonts w:hint="eastAsia"/>
          <w:sz w:val="24"/>
          <w:szCs w:val="24"/>
        </w:rPr>
        <w:t>＊JR国立駅</w:t>
      </w:r>
      <w:r w:rsidR="004471A5" w:rsidRPr="004471A5">
        <w:rPr>
          <w:rFonts w:hint="eastAsia"/>
          <w:sz w:val="24"/>
          <w:szCs w:val="24"/>
        </w:rPr>
        <w:t>に</w:t>
      </w:r>
      <w:r w:rsidRPr="004471A5">
        <w:rPr>
          <w:rFonts w:hint="eastAsia"/>
          <w:sz w:val="24"/>
          <w:szCs w:val="24"/>
        </w:rPr>
        <w:t>は特別快速は停車しませんので、ご注意ください。</w:t>
      </w:r>
    </w:p>
    <w:p w14:paraId="0ABEE887" w14:textId="77777777" w:rsidR="00B51EF3" w:rsidRPr="00894A1F" w:rsidRDefault="00B51EF3" w:rsidP="00E01BB0">
      <w:pPr>
        <w:spacing w:line="480" w:lineRule="auto"/>
        <w:ind w:firstLineChars="100" w:firstLine="280"/>
        <w:rPr>
          <w:sz w:val="28"/>
          <w:szCs w:val="28"/>
        </w:rPr>
      </w:pPr>
    </w:p>
    <w:sectPr w:rsidR="00B51EF3" w:rsidRPr="00894A1F" w:rsidSect="007F7B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D0"/>
    <w:rsid w:val="000E001B"/>
    <w:rsid w:val="000F3D37"/>
    <w:rsid w:val="002926DC"/>
    <w:rsid w:val="00301902"/>
    <w:rsid w:val="003D6FF9"/>
    <w:rsid w:val="004471A5"/>
    <w:rsid w:val="004B2CD8"/>
    <w:rsid w:val="00574DE0"/>
    <w:rsid w:val="00620994"/>
    <w:rsid w:val="00690297"/>
    <w:rsid w:val="006D636F"/>
    <w:rsid w:val="007F7BD0"/>
    <w:rsid w:val="00837ED5"/>
    <w:rsid w:val="00855352"/>
    <w:rsid w:val="00874E98"/>
    <w:rsid w:val="00894A1F"/>
    <w:rsid w:val="00957FE4"/>
    <w:rsid w:val="0096384E"/>
    <w:rsid w:val="00AD4DFD"/>
    <w:rsid w:val="00B51EF3"/>
    <w:rsid w:val="00BD4746"/>
    <w:rsid w:val="00BE3A9D"/>
    <w:rsid w:val="00D232BD"/>
    <w:rsid w:val="00E01BB0"/>
    <w:rsid w:val="00E57F4B"/>
    <w:rsid w:val="00FD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24C7F"/>
  <w15:chartTrackingRefBased/>
  <w15:docId w15:val="{E219E4F0-A1C1-4CC3-9DB5-96FFE86D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7BD0"/>
  </w:style>
  <w:style w:type="character" w:customStyle="1" w:styleId="a4">
    <w:name w:val="日付 (文字)"/>
    <w:basedOn w:val="a0"/>
    <w:link w:val="a3"/>
    <w:uiPriority w:val="99"/>
    <w:semiHidden/>
    <w:rsid w:val="007F7BD0"/>
  </w:style>
  <w:style w:type="paragraph" w:styleId="a5">
    <w:name w:val="Note Heading"/>
    <w:basedOn w:val="a"/>
    <w:next w:val="a"/>
    <w:link w:val="a6"/>
    <w:uiPriority w:val="99"/>
    <w:unhideWhenUsed/>
    <w:rsid w:val="00855352"/>
    <w:pPr>
      <w:jc w:val="center"/>
    </w:pPr>
    <w:rPr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855352"/>
    <w:rPr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855352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85535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Shiho Yokomizo</dc:creator>
  <cp:keywords/>
  <dc:description/>
  <cp:lastModifiedBy>徹夫 白坂</cp:lastModifiedBy>
  <cp:revision>12</cp:revision>
  <cp:lastPrinted>2024-06-09T06:52:00Z</cp:lastPrinted>
  <dcterms:created xsi:type="dcterms:W3CDTF">2024-06-04T11:40:00Z</dcterms:created>
  <dcterms:modified xsi:type="dcterms:W3CDTF">2024-06-10T01:12:00Z</dcterms:modified>
</cp:coreProperties>
</file>